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F4D" w:rsidRDefault="00395F4D" w:rsidP="00395F4D">
      <w:r>
        <w:t>Content- Law of Attraction</w:t>
      </w:r>
    </w:p>
    <w:p w:rsidR="00395F4D" w:rsidRDefault="00395F4D" w:rsidP="00395F4D"/>
    <w:p w:rsidR="00395F4D" w:rsidRDefault="00395F4D" w:rsidP="00395F4D">
      <w:r>
        <w:t>37.</w:t>
      </w:r>
    </w:p>
    <w:p w:rsidR="00395F4D" w:rsidRDefault="00395F4D" w:rsidP="00395F4D"/>
    <w:p w:rsidR="00395F4D" w:rsidRDefault="001E47BF" w:rsidP="00395F4D">
      <w:r>
        <w:t xml:space="preserve">SUBJECT: </w:t>
      </w:r>
      <w:bookmarkStart w:id="0" w:name="_GoBack"/>
      <w:bookmarkEnd w:id="0"/>
      <w:r w:rsidR="00395F4D">
        <w:t>The Time of Your Life</w:t>
      </w:r>
    </w:p>
    <w:p w:rsidR="00395F4D" w:rsidRDefault="00395F4D" w:rsidP="00395F4D"/>
    <w:p w:rsidR="00395F4D" w:rsidRDefault="00395F4D" w:rsidP="00395F4D">
      <w:r>
        <w:t>Remember the classic Stone’s song, “Time is on My Side”? Well, time is on YOUR side.</w:t>
      </w:r>
    </w:p>
    <w:p w:rsidR="00395F4D" w:rsidRDefault="00395F4D" w:rsidP="00395F4D">
      <w:r>
        <w:t xml:space="preserve">When you’re looking for peace and happiness, you have unlimited time. We tend to get caught up and anxious. We want everything to happen NOW. </w:t>
      </w:r>
    </w:p>
    <w:p w:rsidR="00395F4D" w:rsidRDefault="00395F4D" w:rsidP="00395F4D">
      <w:r>
        <w:t>The Universe doesn’t always work on the schedule we want. We need to give it some time. So what do we do while we wait?</w:t>
      </w:r>
    </w:p>
    <w:p w:rsidR="00395F4D" w:rsidRDefault="00395F4D" w:rsidP="00395F4D">
      <w:r>
        <w:t>Find things you love to do and do them. Read a book. Watch a classic movie with someone you care about- even if it’s your loving Schnauzer. Dance around the house listening to your favorite artist while you’re doing chores.</w:t>
      </w:r>
    </w:p>
    <w:p w:rsidR="00395F4D" w:rsidRDefault="00395F4D" w:rsidP="00395F4D">
      <w:r>
        <w:t xml:space="preserve">Doing things you love to do increases the positive energy you send out into the Universe. It speeds the process by which the Universe can work to bring you that peace and happiness full time. </w:t>
      </w:r>
    </w:p>
    <w:p w:rsidR="00395F4D" w:rsidRDefault="00395F4D" w:rsidP="00395F4D">
      <w:r>
        <w:t xml:space="preserve">So do something fun for </w:t>
      </w:r>
      <w:proofErr w:type="gramStart"/>
      <w:r>
        <w:t>yourself.</w:t>
      </w:r>
      <w:proofErr w:type="gramEnd"/>
      <w:r>
        <w:t xml:space="preserve">  I’m cranking up Mick Jagger as we speak.</w:t>
      </w:r>
    </w:p>
    <w:p w:rsidR="0051167C" w:rsidRDefault="001E47BF"/>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F4D"/>
    <w:rsid w:val="00130A44"/>
    <w:rsid w:val="001E47BF"/>
    <w:rsid w:val="00395F4D"/>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34824-9522-40CC-8301-B8D3BE0A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F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2015-02-13T14:50:00Z</dcterms:created>
  <dcterms:modified xsi:type="dcterms:W3CDTF">2015-02-18T08:26:00Z</dcterms:modified>
</cp:coreProperties>
</file>